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B1" w:rsidRPr="000F69CB" w:rsidRDefault="002D5E8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F69CB">
        <w:rPr>
          <w:rFonts w:ascii="Times New Roman" w:hAnsi="Times New Roman" w:cs="Times New Roman"/>
          <w:sz w:val="20"/>
        </w:rPr>
        <w:t>Приложение</w:t>
      </w:r>
    </w:p>
    <w:p w:rsidR="00F919B1" w:rsidRPr="000F69CB" w:rsidRDefault="00E21277" w:rsidP="00E2127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F69CB">
        <w:rPr>
          <w:rFonts w:ascii="Times New Roman" w:hAnsi="Times New Roman" w:cs="Times New Roman"/>
          <w:sz w:val="20"/>
        </w:rPr>
        <w:t>к ведомственной целевой программе</w:t>
      </w:r>
    </w:p>
    <w:p w:rsidR="005D0E96" w:rsidRPr="000F69CB" w:rsidRDefault="00E21277" w:rsidP="005D0E96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  <w:r w:rsidRPr="000F69CB">
        <w:rPr>
          <w:rFonts w:ascii="Times New Roman" w:hAnsi="Times New Roman" w:cs="Times New Roman"/>
          <w:sz w:val="20"/>
        </w:rPr>
        <w:t>«</w:t>
      </w:r>
      <w:r w:rsidR="005D0E96" w:rsidRPr="000F69CB">
        <w:rPr>
          <w:rFonts w:ascii="Times New Roman" w:hAnsi="Times New Roman" w:cs="Times New Roman"/>
          <w:sz w:val="20"/>
        </w:rPr>
        <w:t xml:space="preserve">Повышение экологической культуры </w:t>
      </w:r>
    </w:p>
    <w:p w:rsidR="005D0E96" w:rsidRPr="000F69CB" w:rsidRDefault="005D0E96" w:rsidP="005D0E96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  <w:r w:rsidRPr="000F69CB">
        <w:rPr>
          <w:rFonts w:ascii="Times New Roman" w:hAnsi="Times New Roman" w:cs="Times New Roman"/>
          <w:sz w:val="20"/>
        </w:rPr>
        <w:t>и информированности населения о качестве окружающей среды</w:t>
      </w:r>
    </w:p>
    <w:p w:rsidR="00E21277" w:rsidRPr="000F69CB" w:rsidRDefault="005D0E96" w:rsidP="005D0E96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  <w:r w:rsidRPr="000F69CB">
        <w:rPr>
          <w:rFonts w:ascii="Times New Roman" w:hAnsi="Times New Roman" w:cs="Times New Roman"/>
          <w:sz w:val="20"/>
        </w:rPr>
        <w:t xml:space="preserve"> на территории Томской области</w:t>
      </w:r>
      <w:r w:rsidR="00E21277" w:rsidRPr="000F69CB">
        <w:rPr>
          <w:rFonts w:ascii="Times New Roman" w:hAnsi="Times New Roman" w:cs="Times New Roman"/>
          <w:sz w:val="20"/>
        </w:rPr>
        <w:t>»</w:t>
      </w:r>
    </w:p>
    <w:p w:rsidR="00E21277" w:rsidRPr="000F69CB" w:rsidRDefault="00E21277" w:rsidP="00E21277">
      <w:pPr>
        <w:pStyle w:val="ConsPlusNormal"/>
        <w:jc w:val="right"/>
        <w:rPr>
          <w:rFonts w:ascii="Times New Roman" w:hAnsi="Times New Roman" w:cs="Times New Roman"/>
        </w:rPr>
      </w:pPr>
    </w:p>
    <w:p w:rsidR="00F919B1" w:rsidRPr="000F69CB" w:rsidRDefault="00F919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40"/>
      <w:bookmarkEnd w:id="0"/>
      <w:proofErr w:type="gramStart"/>
      <w:r w:rsidRPr="000F69CB">
        <w:rPr>
          <w:rFonts w:ascii="Times New Roman" w:hAnsi="Times New Roman" w:cs="Times New Roman"/>
          <w:sz w:val="24"/>
          <w:szCs w:val="24"/>
        </w:rPr>
        <w:t>Сводная</w:t>
      </w:r>
      <w:proofErr w:type="gramEnd"/>
      <w:r w:rsidRPr="000F69CB">
        <w:rPr>
          <w:rFonts w:ascii="Times New Roman" w:hAnsi="Times New Roman" w:cs="Times New Roman"/>
          <w:sz w:val="24"/>
          <w:szCs w:val="24"/>
        </w:rPr>
        <w:t xml:space="preserve"> нформация об объемах государственных работ,</w:t>
      </w:r>
    </w:p>
    <w:p w:rsidR="002D5E81" w:rsidRPr="000F69CB" w:rsidRDefault="00F919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69CB">
        <w:rPr>
          <w:rFonts w:ascii="Times New Roman" w:hAnsi="Times New Roman" w:cs="Times New Roman"/>
          <w:sz w:val="24"/>
          <w:szCs w:val="24"/>
        </w:rPr>
        <w:t>выполняемых</w:t>
      </w:r>
      <w:proofErr w:type="gramEnd"/>
      <w:r w:rsidRPr="000F69CB">
        <w:rPr>
          <w:rFonts w:ascii="Times New Roman" w:hAnsi="Times New Roman" w:cs="Times New Roman"/>
          <w:sz w:val="24"/>
          <w:szCs w:val="24"/>
        </w:rPr>
        <w:t xml:space="preserve"> областным</w:t>
      </w:r>
      <w:r w:rsidR="002D5E81" w:rsidRPr="000F69CB">
        <w:rPr>
          <w:rFonts w:ascii="Times New Roman" w:hAnsi="Times New Roman" w:cs="Times New Roman"/>
          <w:sz w:val="24"/>
          <w:szCs w:val="24"/>
        </w:rPr>
        <w:t xml:space="preserve"> государственным бюджетным учреждение</w:t>
      </w:r>
      <w:r w:rsidRPr="000F69CB">
        <w:rPr>
          <w:rFonts w:ascii="Times New Roman" w:hAnsi="Times New Roman" w:cs="Times New Roman"/>
          <w:sz w:val="24"/>
          <w:szCs w:val="24"/>
        </w:rPr>
        <w:t>м</w:t>
      </w:r>
      <w:r w:rsidR="002D5E81" w:rsidRPr="000F6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E81" w:rsidRPr="000F69CB" w:rsidRDefault="002D5E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9CB">
        <w:rPr>
          <w:rFonts w:ascii="Times New Roman" w:hAnsi="Times New Roman" w:cs="Times New Roman"/>
          <w:sz w:val="24"/>
          <w:szCs w:val="24"/>
        </w:rPr>
        <w:t>«Областной комитет природопользования и охраны окружающей среды»</w:t>
      </w:r>
    </w:p>
    <w:p w:rsidR="00F919B1" w:rsidRPr="000F69CB" w:rsidRDefault="00F919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9CB">
        <w:rPr>
          <w:rFonts w:ascii="Times New Roman" w:hAnsi="Times New Roman" w:cs="Times New Roman"/>
          <w:sz w:val="24"/>
          <w:szCs w:val="24"/>
        </w:rPr>
        <w:t xml:space="preserve"> в соответствии с государственным заданием,</w:t>
      </w:r>
    </w:p>
    <w:p w:rsidR="00F919B1" w:rsidRPr="000F69CB" w:rsidRDefault="00F919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9CB">
        <w:rPr>
          <w:rFonts w:ascii="Times New Roman" w:hAnsi="Times New Roman" w:cs="Times New Roman"/>
          <w:sz w:val="24"/>
          <w:szCs w:val="24"/>
        </w:rPr>
        <w:t>в рамках реализации ведомственной целевой программы</w:t>
      </w:r>
    </w:p>
    <w:p w:rsidR="005D0E96" w:rsidRPr="00D305BB" w:rsidRDefault="005D0E96" w:rsidP="005D0E96">
      <w:pPr>
        <w:pStyle w:val="ConsPlusNormal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D305BB">
        <w:rPr>
          <w:rFonts w:ascii="Times New Roman" w:eastAsia="Calibri" w:hAnsi="Times New Roman" w:cs="Times New Roman"/>
          <w:b/>
          <w:sz w:val="24"/>
          <w:szCs w:val="24"/>
        </w:rPr>
        <w:t xml:space="preserve">Повышение экологической культуры и информированности населения о качестве окружающей среды </w:t>
      </w:r>
    </w:p>
    <w:p w:rsidR="002D5E81" w:rsidRPr="00D305BB" w:rsidRDefault="005D0E96" w:rsidP="005D0E96">
      <w:pPr>
        <w:ind w:firstLine="709"/>
        <w:jc w:val="center"/>
        <w:rPr>
          <w:b/>
        </w:rPr>
      </w:pPr>
      <w:r w:rsidRPr="00D305BB">
        <w:rPr>
          <w:b/>
        </w:rPr>
        <w:t>на территории Томской области</w:t>
      </w:r>
    </w:p>
    <w:p w:rsidR="00F919B1" w:rsidRPr="000F69CB" w:rsidRDefault="00F919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9CB">
        <w:rPr>
          <w:rFonts w:ascii="Times New Roman" w:hAnsi="Times New Roman" w:cs="Times New Roman"/>
          <w:sz w:val="24"/>
          <w:szCs w:val="24"/>
        </w:rPr>
        <w:t>(Наименование ведомственной целевой программы</w:t>
      </w:r>
      <w:r w:rsidR="002D5E81" w:rsidRPr="000F69CB">
        <w:rPr>
          <w:rFonts w:ascii="Times New Roman" w:hAnsi="Times New Roman" w:cs="Times New Roman"/>
          <w:sz w:val="24"/>
          <w:szCs w:val="24"/>
        </w:rPr>
        <w:t xml:space="preserve"> </w:t>
      </w:r>
      <w:r w:rsidRPr="000F69CB">
        <w:rPr>
          <w:rFonts w:ascii="Times New Roman" w:hAnsi="Times New Roman" w:cs="Times New Roman"/>
          <w:sz w:val="24"/>
          <w:szCs w:val="24"/>
        </w:rPr>
        <w:t>Томской области)</w:t>
      </w:r>
    </w:p>
    <w:p w:rsidR="00F919B1" w:rsidRPr="000F69CB" w:rsidRDefault="00F919B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8"/>
        <w:gridCol w:w="2127"/>
        <w:gridCol w:w="3826"/>
        <w:gridCol w:w="1134"/>
        <w:gridCol w:w="1276"/>
        <w:gridCol w:w="141"/>
        <w:gridCol w:w="1560"/>
        <w:gridCol w:w="708"/>
        <w:gridCol w:w="711"/>
        <w:gridCol w:w="709"/>
        <w:gridCol w:w="992"/>
        <w:gridCol w:w="992"/>
        <w:gridCol w:w="1017"/>
      </w:tblGrid>
      <w:tr w:rsidR="008B1E59" w:rsidRPr="000F69CB" w:rsidTr="00944CA2">
        <w:tc>
          <w:tcPr>
            <w:tcW w:w="628" w:type="dxa"/>
            <w:vMerge w:val="restart"/>
            <w:vAlign w:val="center"/>
          </w:tcPr>
          <w:p w:rsidR="00F919B1" w:rsidRPr="000F69CB" w:rsidRDefault="00F91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N</w:t>
            </w:r>
          </w:p>
          <w:p w:rsidR="00F919B1" w:rsidRPr="000F69CB" w:rsidRDefault="00F91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F919B1" w:rsidRPr="000F69CB" w:rsidRDefault="00F919B1" w:rsidP="008B1E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Наименование государственной работы</w:t>
            </w:r>
          </w:p>
        </w:tc>
        <w:tc>
          <w:tcPr>
            <w:tcW w:w="3826" w:type="dxa"/>
            <w:vMerge w:val="restart"/>
            <w:vAlign w:val="center"/>
          </w:tcPr>
          <w:p w:rsidR="00F919B1" w:rsidRPr="000F69CB" w:rsidRDefault="00F919B1" w:rsidP="008B1E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Содержание государственной работы</w:t>
            </w:r>
          </w:p>
        </w:tc>
        <w:tc>
          <w:tcPr>
            <w:tcW w:w="1134" w:type="dxa"/>
            <w:vMerge w:val="restart"/>
            <w:vAlign w:val="center"/>
          </w:tcPr>
          <w:p w:rsidR="00F919B1" w:rsidRPr="000F69CB" w:rsidRDefault="00F919B1" w:rsidP="00523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 xml:space="preserve">Условия </w:t>
            </w:r>
            <w:r w:rsidR="008B1E59" w:rsidRPr="000F69CB">
              <w:rPr>
                <w:rFonts w:ascii="Times New Roman" w:hAnsi="Times New Roman" w:cs="Times New Roman"/>
              </w:rPr>
              <w:t xml:space="preserve">выполнения </w:t>
            </w:r>
            <w:r w:rsidRPr="000F69CB">
              <w:rPr>
                <w:rFonts w:ascii="Times New Roman" w:hAnsi="Times New Roman" w:cs="Times New Roman"/>
              </w:rPr>
              <w:t>государственной работы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919B1" w:rsidRPr="000F69CB" w:rsidRDefault="00F919B1" w:rsidP="005238C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Областные государственные учреждения, выполняющие работу</w:t>
            </w:r>
          </w:p>
        </w:tc>
        <w:tc>
          <w:tcPr>
            <w:tcW w:w="1560" w:type="dxa"/>
            <w:vMerge w:val="restart"/>
            <w:vAlign w:val="center"/>
          </w:tcPr>
          <w:p w:rsidR="00F919B1" w:rsidRPr="000F69CB" w:rsidRDefault="00F919B1" w:rsidP="008B1E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Наименование и единица измерения показателей объема государственной работы</w:t>
            </w:r>
          </w:p>
        </w:tc>
        <w:tc>
          <w:tcPr>
            <w:tcW w:w="2128" w:type="dxa"/>
            <w:gridSpan w:val="3"/>
            <w:vAlign w:val="center"/>
          </w:tcPr>
          <w:p w:rsidR="00F919B1" w:rsidRPr="000F69CB" w:rsidRDefault="00F919B1" w:rsidP="008B1E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Значения показателя объема государственной работы</w:t>
            </w:r>
          </w:p>
        </w:tc>
        <w:tc>
          <w:tcPr>
            <w:tcW w:w="3001" w:type="dxa"/>
            <w:gridSpan w:val="3"/>
            <w:vAlign w:val="center"/>
          </w:tcPr>
          <w:p w:rsidR="00F919B1" w:rsidRPr="000F69CB" w:rsidRDefault="00F919B1" w:rsidP="008B1E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Объем бюджетных ассигнований (тыс. руб.)</w:t>
            </w:r>
          </w:p>
        </w:tc>
      </w:tr>
      <w:tr w:rsidR="008B1E59" w:rsidRPr="000F69CB" w:rsidTr="00944CA2">
        <w:tc>
          <w:tcPr>
            <w:tcW w:w="628" w:type="dxa"/>
            <w:vMerge/>
          </w:tcPr>
          <w:p w:rsidR="00E6235E" w:rsidRPr="000F69CB" w:rsidRDefault="00E6235E"/>
        </w:tc>
        <w:tc>
          <w:tcPr>
            <w:tcW w:w="2127" w:type="dxa"/>
            <w:vMerge/>
          </w:tcPr>
          <w:p w:rsidR="00E6235E" w:rsidRPr="000F69CB" w:rsidRDefault="00E6235E"/>
        </w:tc>
        <w:tc>
          <w:tcPr>
            <w:tcW w:w="3826" w:type="dxa"/>
            <w:vMerge/>
          </w:tcPr>
          <w:p w:rsidR="00E6235E" w:rsidRPr="000F69CB" w:rsidRDefault="00E6235E"/>
        </w:tc>
        <w:tc>
          <w:tcPr>
            <w:tcW w:w="1134" w:type="dxa"/>
            <w:vMerge/>
          </w:tcPr>
          <w:p w:rsidR="00E6235E" w:rsidRPr="000F69CB" w:rsidRDefault="00E6235E" w:rsidP="005238C6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E6235E" w:rsidRPr="000F69CB" w:rsidRDefault="00E6235E" w:rsidP="005238C6">
            <w:pPr>
              <w:jc w:val="center"/>
            </w:pPr>
          </w:p>
        </w:tc>
        <w:tc>
          <w:tcPr>
            <w:tcW w:w="1560" w:type="dxa"/>
            <w:vMerge/>
          </w:tcPr>
          <w:p w:rsidR="00E6235E" w:rsidRPr="000F69CB" w:rsidRDefault="00E6235E"/>
        </w:tc>
        <w:tc>
          <w:tcPr>
            <w:tcW w:w="708" w:type="dxa"/>
            <w:vAlign w:val="center"/>
          </w:tcPr>
          <w:p w:rsidR="00E6235E" w:rsidRPr="000F69CB" w:rsidRDefault="00357900" w:rsidP="003579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2020</w:t>
            </w:r>
            <w:r w:rsidR="00E6235E" w:rsidRPr="000F69C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711" w:type="dxa"/>
            <w:vAlign w:val="center"/>
          </w:tcPr>
          <w:p w:rsidR="00E6235E" w:rsidRPr="000F69CB" w:rsidRDefault="0076254E" w:rsidP="003579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</w:t>
            </w:r>
            <w:r w:rsidR="00357900">
              <w:rPr>
                <w:rFonts w:ascii="Times New Roman" w:hAnsi="Times New Roman" w:cs="Times New Roman"/>
                <w:szCs w:val="22"/>
              </w:rPr>
              <w:t>1</w:t>
            </w:r>
            <w:r w:rsidR="00E6235E" w:rsidRPr="000F69C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E6235E" w:rsidRPr="000F69CB" w:rsidRDefault="00E6235E" w:rsidP="003579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69CB">
              <w:rPr>
                <w:rFonts w:ascii="Times New Roman" w:hAnsi="Times New Roman" w:cs="Times New Roman"/>
                <w:szCs w:val="22"/>
              </w:rPr>
              <w:t>20</w:t>
            </w:r>
            <w:r w:rsidR="003001E9" w:rsidRPr="000F69CB">
              <w:rPr>
                <w:rFonts w:ascii="Times New Roman" w:hAnsi="Times New Roman" w:cs="Times New Roman"/>
                <w:szCs w:val="22"/>
              </w:rPr>
              <w:t>2</w:t>
            </w:r>
            <w:r w:rsidR="00357900">
              <w:rPr>
                <w:rFonts w:ascii="Times New Roman" w:hAnsi="Times New Roman" w:cs="Times New Roman"/>
                <w:szCs w:val="22"/>
              </w:rPr>
              <w:t>2</w:t>
            </w:r>
            <w:r w:rsidRPr="000F69C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E6235E" w:rsidRPr="000F69CB" w:rsidRDefault="00357900" w:rsidP="00357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6235E" w:rsidRPr="000F69C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E6235E" w:rsidRPr="000F69CB" w:rsidRDefault="0076254E" w:rsidP="00357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57900">
              <w:rPr>
                <w:rFonts w:ascii="Times New Roman" w:hAnsi="Times New Roman" w:cs="Times New Roman"/>
              </w:rPr>
              <w:t>1</w:t>
            </w:r>
            <w:r w:rsidR="00E6235E" w:rsidRPr="000F69C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17" w:type="dxa"/>
            <w:vAlign w:val="center"/>
          </w:tcPr>
          <w:p w:rsidR="00E6235E" w:rsidRPr="000F69CB" w:rsidRDefault="00E6235E" w:rsidP="00357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20</w:t>
            </w:r>
            <w:r w:rsidR="003001E9" w:rsidRPr="000F69CB">
              <w:rPr>
                <w:rFonts w:ascii="Times New Roman" w:hAnsi="Times New Roman" w:cs="Times New Roman"/>
              </w:rPr>
              <w:t>2</w:t>
            </w:r>
            <w:r w:rsidR="00357900">
              <w:rPr>
                <w:rFonts w:ascii="Times New Roman" w:hAnsi="Times New Roman" w:cs="Times New Roman"/>
              </w:rPr>
              <w:t>2</w:t>
            </w:r>
            <w:r w:rsidRPr="000F69CB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F919B1" w:rsidRPr="000F69CB" w:rsidTr="00944CA2">
        <w:tc>
          <w:tcPr>
            <w:tcW w:w="628" w:type="dxa"/>
          </w:tcPr>
          <w:p w:rsidR="00F919B1" w:rsidRPr="000F69CB" w:rsidRDefault="00F91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93" w:type="dxa"/>
            <w:gridSpan w:val="12"/>
          </w:tcPr>
          <w:p w:rsidR="00F919B1" w:rsidRPr="000F69CB" w:rsidRDefault="00F919B1" w:rsidP="005238C6">
            <w:pPr>
              <w:pStyle w:val="ConsPlusNormal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Государственные работы</w:t>
            </w:r>
          </w:p>
        </w:tc>
      </w:tr>
      <w:tr w:rsidR="008B1E59" w:rsidRPr="000F69CB" w:rsidTr="00944CA2">
        <w:tc>
          <w:tcPr>
            <w:tcW w:w="628" w:type="dxa"/>
          </w:tcPr>
          <w:p w:rsidR="008B1E59" w:rsidRPr="000F69CB" w:rsidRDefault="008B1E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127" w:type="dxa"/>
          </w:tcPr>
          <w:p w:rsidR="008B1E59" w:rsidRPr="000F69CB" w:rsidRDefault="00194ECC" w:rsidP="005D0E96">
            <w:pPr>
              <w:autoSpaceDE w:val="0"/>
              <w:autoSpaceDN w:val="0"/>
              <w:adjustRightInd w:val="0"/>
              <w:outlineLvl w:val="2"/>
              <w:rPr>
                <w:rFonts w:eastAsia="Times New Roman"/>
                <w:szCs w:val="20"/>
                <w:lang w:eastAsia="ru-RU"/>
              </w:rPr>
            </w:pPr>
            <w:r w:rsidRPr="000F69CB">
              <w:rPr>
                <w:rFonts w:eastAsia="Times New Roman"/>
                <w:sz w:val="22"/>
                <w:szCs w:val="20"/>
                <w:lang w:eastAsia="ru-RU"/>
              </w:rPr>
              <w:t>Мониторинг радиационной обстановки на территории Томской области</w:t>
            </w:r>
          </w:p>
        </w:tc>
        <w:tc>
          <w:tcPr>
            <w:tcW w:w="3826" w:type="dxa"/>
          </w:tcPr>
          <w:p w:rsidR="008B1E59" w:rsidRPr="000F69CB" w:rsidRDefault="00194ECC" w:rsidP="005D0E96">
            <w:pPr>
              <w:rPr>
                <w:rFonts w:eastAsia="Times New Roman"/>
                <w:szCs w:val="20"/>
                <w:lang w:eastAsia="ru-RU"/>
              </w:rPr>
            </w:pPr>
            <w:r w:rsidRPr="000F69CB">
              <w:rPr>
                <w:rFonts w:eastAsia="Times New Roman"/>
                <w:sz w:val="22"/>
                <w:szCs w:val="20"/>
                <w:lang w:eastAsia="ru-RU"/>
              </w:rPr>
              <w:t xml:space="preserve">Отбор и анализ проб, осуществление наблюдений, измерений, регистрации и прогнозирования уровней содержания радионуклидов в объектах окружающей среды Томской области  </w:t>
            </w:r>
          </w:p>
        </w:tc>
        <w:tc>
          <w:tcPr>
            <w:tcW w:w="1134" w:type="dxa"/>
          </w:tcPr>
          <w:p w:rsidR="008B1E59" w:rsidRPr="000F69CB" w:rsidRDefault="008B1E59" w:rsidP="00523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В плановой форме</w:t>
            </w:r>
          </w:p>
        </w:tc>
        <w:tc>
          <w:tcPr>
            <w:tcW w:w="1276" w:type="dxa"/>
          </w:tcPr>
          <w:p w:rsidR="008B1E59" w:rsidRPr="000F69CB" w:rsidRDefault="008B1E59" w:rsidP="00523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ОГБУ «Облкомприрода»</w:t>
            </w:r>
          </w:p>
        </w:tc>
        <w:tc>
          <w:tcPr>
            <w:tcW w:w="1701" w:type="dxa"/>
            <w:gridSpan w:val="2"/>
          </w:tcPr>
          <w:p w:rsidR="008B1E59" w:rsidRPr="000F69CB" w:rsidRDefault="00194ECC" w:rsidP="004F53E6">
            <w:pPr>
              <w:pStyle w:val="ConsPlusCell"/>
              <w:ind w:right="-110"/>
              <w:rPr>
                <w:rFonts w:ascii="Times New Roman" w:hAnsi="Times New Roman" w:cs="Times New Roman"/>
                <w:sz w:val="18"/>
                <w:szCs w:val="18"/>
              </w:rPr>
            </w:pPr>
            <w:r w:rsidRPr="000F69CB">
              <w:rPr>
                <w:rFonts w:ascii="Times New Roman" w:hAnsi="Times New Roman" w:cs="Times New Roman"/>
                <w:sz w:val="22"/>
                <w:lang w:eastAsia="ru-RU"/>
              </w:rPr>
              <w:t>Количество обследованных объектов окружающей среды</w:t>
            </w:r>
            <w:r w:rsidR="008B1E59" w:rsidRPr="000F69CB">
              <w:rPr>
                <w:rFonts w:ascii="Times New Roman" w:hAnsi="Times New Roman" w:cs="Times New Roman"/>
                <w:sz w:val="22"/>
                <w:lang w:eastAsia="ru-RU"/>
              </w:rPr>
              <w:t xml:space="preserve"> </w:t>
            </w:r>
            <w:r w:rsidR="004F53E6" w:rsidRPr="000F69CB">
              <w:rPr>
                <w:rFonts w:ascii="Times New Roman" w:hAnsi="Times New Roman" w:cs="Times New Roman"/>
                <w:sz w:val="22"/>
                <w:lang w:eastAsia="ru-RU"/>
              </w:rPr>
              <w:t>(</w:t>
            </w:r>
            <w:r w:rsidR="008B1E59" w:rsidRPr="000F69CB">
              <w:rPr>
                <w:rFonts w:ascii="Times New Roman" w:hAnsi="Times New Roman" w:cs="Times New Roman"/>
                <w:sz w:val="22"/>
                <w:lang w:eastAsia="ru-RU"/>
              </w:rPr>
              <w:t>единиц</w:t>
            </w:r>
            <w:r w:rsidR="004F53E6" w:rsidRPr="000F69CB">
              <w:rPr>
                <w:rFonts w:ascii="Times New Roman" w:hAnsi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708" w:type="dxa"/>
          </w:tcPr>
          <w:p w:rsidR="008B1E59" w:rsidRPr="000F69CB" w:rsidRDefault="008B1E59" w:rsidP="0079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7</w:t>
            </w:r>
            <w:r w:rsidR="008F212E" w:rsidRPr="000F69CB">
              <w:rPr>
                <w:rFonts w:ascii="Times New Roman" w:hAnsi="Times New Roman" w:cs="Times New Roman"/>
              </w:rPr>
              <w:t>1</w:t>
            </w:r>
          </w:p>
          <w:p w:rsidR="008B1E59" w:rsidRPr="000F69CB" w:rsidRDefault="008B1E59" w:rsidP="0079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8B1E59" w:rsidRPr="000F69CB" w:rsidRDefault="008B1E59" w:rsidP="0079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7</w:t>
            </w:r>
            <w:r w:rsidR="008F212E" w:rsidRPr="000F69CB">
              <w:rPr>
                <w:rFonts w:ascii="Times New Roman" w:hAnsi="Times New Roman" w:cs="Times New Roman"/>
              </w:rPr>
              <w:t>1</w:t>
            </w:r>
          </w:p>
          <w:p w:rsidR="008B1E59" w:rsidRPr="000F69CB" w:rsidRDefault="008B1E59" w:rsidP="0079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1E59" w:rsidRPr="000F69CB" w:rsidRDefault="008B1E59" w:rsidP="008F21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7</w:t>
            </w:r>
            <w:r w:rsidR="008F212E" w:rsidRPr="000F6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B1E59" w:rsidRPr="00944CA2" w:rsidRDefault="00944CA2" w:rsidP="00944CA2">
            <w:pPr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944CA2">
              <w:rPr>
                <w:rFonts w:eastAsia="Times New Roman"/>
                <w:sz w:val="22"/>
                <w:szCs w:val="20"/>
                <w:lang w:eastAsia="ru-RU"/>
              </w:rPr>
              <w:t>2 130,0</w:t>
            </w:r>
          </w:p>
        </w:tc>
        <w:tc>
          <w:tcPr>
            <w:tcW w:w="992" w:type="dxa"/>
          </w:tcPr>
          <w:p w:rsidR="008B1E59" w:rsidRPr="00944CA2" w:rsidRDefault="00944CA2" w:rsidP="00944CA2">
            <w:pPr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944CA2">
              <w:rPr>
                <w:rFonts w:eastAsia="Times New Roman"/>
                <w:sz w:val="22"/>
                <w:szCs w:val="20"/>
                <w:lang w:eastAsia="ru-RU"/>
              </w:rPr>
              <w:t>2 130,0</w:t>
            </w:r>
          </w:p>
        </w:tc>
        <w:tc>
          <w:tcPr>
            <w:tcW w:w="1017" w:type="dxa"/>
          </w:tcPr>
          <w:p w:rsidR="008B1E59" w:rsidRPr="000F69CB" w:rsidRDefault="00944CA2" w:rsidP="00944CA2">
            <w:pPr>
              <w:jc w:val="center"/>
              <w:rPr>
                <w:sz w:val="22"/>
                <w:lang w:eastAsia="ru-RU"/>
              </w:rPr>
            </w:pPr>
            <w:r w:rsidRPr="00944CA2">
              <w:rPr>
                <w:rFonts w:eastAsia="Times New Roman"/>
                <w:sz w:val="22"/>
                <w:szCs w:val="20"/>
                <w:lang w:eastAsia="ru-RU"/>
              </w:rPr>
              <w:t>2 130,0</w:t>
            </w:r>
          </w:p>
        </w:tc>
      </w:tr>
      <w:tr w:rsidR="008B1E59" w:rsidRPr="000F69CB" w:rsidTr="00944CA2">
        <w:tc>
          <w:tcPr>
            <w:tcW w:w="628" w:type="dxa"/>
          </w:tcPr>
          <w:p w:rsidR="008B1E59" w:rsidRPr="000F69CB" w:rsidRDefault="008B1E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127" w:type="dxa"/>
          </w:tcPr>
          <w:p w:rsidR="00194ECC" w:rsidRPr="000F69CB" w:rsidRDefault="00194ECC" w:rsidP="00194ECC">
            <w:pPr>
              <w:autoSpaceDE w:val="0"/>
              <w:autoSpaceDN w:val="0"/>
              <w:adjustRightInd w:val="0"/>
              <w:outlineLvl w:val="2"/>
              <w:rPr>
                <w:rFonts w:eastAsia="Times New Roman"/>
                <w:szCs w:val="20"/>
                <w:lang w:eastAsia="ru-RU"/>
              </w:rPr>
            </w:pPr>
            <w:r w:rsidRPr="000F69CB">
              <w:rPr>
                <w:rFonts w:eastAsia="Times New Roman"/>
                <w:sz w:val="22"/>
                <w:szCs w:val="20"/>
                <w:lang w:eastAsia="ru-RU"/>
              </w:rPr>
              <w:t xml:space="preserve">Обеспечение функционирования особо охраняемых природных территорий областного значения </w:t>
            </w:r>
          </w:p>
          <w:p w:rsidR="008B1E59" w:rsidRPr="000F69CB" w:rsidRDefault="00194ECC" w:rsidP="00194ECC">
            <w:pPr>
              <w:autoSpaceDE w:val="0"/>
              <w:autoSpaceDN w:val="0"/>
              <w:adjustRightInd w:val="0"/>
              <w:outlineLvl w:val="2"/>
              <w:rPr>
                <w:rFonts w:eastAsia="Times New Roman"/>
                <w:szCs w:val="20"/>
                <w:lang w:eastAsia="ru-RU"/>
              </w:rPr>
            </w:pPr>
            <w:r w:rsidRPr="000F69CB">
              <w:rPr>
                <w:rFonts w:eastAsia="Times New Roman"/>
                <w:sz w:val="22"/>
                <w:szCs w:val="20"/>
                <w:lang w:eastAsia="ru-RU"/>
              </w:rPr>
              <w:t xml:space="preserve">(за исключением государственных зоологических </w:t>
            </w:r>
            <w:r w:rsidRPr="000F69CB">
              <w:rPr>
                <w:rFonts w:eastAsia="Times New Roman"/>
                <w:sz w:val="22"/>
                <w:szCs w:val="20"/>
                <w:lang w:eastAsia="ru-RU"/>
              </w:rPr>
              <w:lastRenderedPageBreak/>
              <w:t>заказников областного значения)</w:t>
            </w:r>
          </w:p>
        </w:tc>
        <w:tc>
          <w:tcPr>
            <w:tcW w:w="3826" w:type="dxa"/>
          </w:tcPr>
          <w:p w:rsidR="008B1E59" w:rsidRPr="000F69CB" w:rsidRDefault="00194ECC" w:rsidP="005D0E96">
            <w:pPr>
              <w:autoSpaceDE w:val="0"/>
              <w:autoSpaceDN w:val="0"/>
              <w:adjustRightInd w:val="0"/>
              <w:outlineLvl w:val="2"/>
              <w:rPr>
                <w:rFonts w:eastAsia="Times New Roman"/>
                <w:szCs w:val="20"/>
                <w:lang w:eastAsia="ru-RU"/>
              </w:rPr>
            </w:pPr>
            <w:r w:rsidRPr="000F69CB">
              <w:rPr>
                <w:rFonts w:eastAsia="Times New Roman"/>
                <w:sz w:val="22"/>
                <w:szCs w:val="20"/>
                <w:lang w:eastAsia="ru-RU"/>
              </w:rPr>
              <w:lastRenderedPageBreak/>
              <w:t xml:space="preserve">Осуществление функции администрации особо охраняемых природных территорий областного значения (далее – ООПТ); обеспечение их охраны и функционирования; подготовка материалов для создания или ликвидации ООПТ; подготовка документов для ведения кадастра ООПТ областного и местного </w:t>
            </w:r>
            <w:r w:rsidRPr="000F69CB">
              <w:rPr>
                <w:rFonts w:eastAsia="Times New Roman"/>
                <w:sz w:val="22"/>
                <w:szCs w:val="20"/>
                <w:lang w:eastAsia="ru-RU"/>
              </w:rPr>
              <w:lastRenderedPageBreak/>
              <w:t>значения</w:t>
            </w:r>
          </w:p>
        </w:tc>
        <w:tc>
          <w:tcPr>
            <w:tcW w:w="1134" w:type="dxa"/>
          </w:tcPr>
          <w:p w:rsidR="008B1E59" w:rsidRPr="000F69CB" w:rsidRDefault="008B1E59" w:rsidP="00523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lastRenderedPageBreak/>
              <w:t>В плановой форме</w:t>
            </w:r>
          </w:p>
        </w:tc>
        <w:tc>
          <w:tcPr>
            <w:tcW w:w="1276" w:type="dxa"/>
          </w:tcPr>
          <w:p w:rsidR="008B1E59" w:rsidRPr="000F69CB" w:rsidRDefault="008B1E59" w:rsidP="00523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ОГБУ «Облкомприрода»</w:t>
            </w:r>
          </w:p>
        </w:tc>
        <w:tc>
          <w:tcPr>
            <w:tcW w:w="1701" w:type="dxa"/>
            <w:gridSpan w:val="2"/>
          </w:tcPr>
          <w:p w:rsidR="008B1E59" w:rsidRPr="000F69CB" w:rsidRDefault="008B1E59" w:rsidP="008B1E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F6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4ECC" w:rsidRPr="000F69CB">
              <w:rPr>
                <w:rFonts w:ascii="Times New Roman" w:hAnsi="Times New Roman" w:cs="Times New Roman"/>
                <w:sz w:val="22"/>
                <w:lang w:eastAsia="ru-RU"/>
              </w:rPr>
              <w:t xml:space="preserve">Количество природных территорий, имеющих статус или планируемые для придания статуса ООПТ, на которых </w:t>
            </w:r>
            <w:r w:rsidR="00194ECC" w:rsidRPr="000F69CB">
              <w:rPr>
                <w:rFonts w:ascii="Times New Roman" w:hAnsi="Times New Roman" w:cs="Times New Roman"/>
                <w:sz w:val="22"/>
                <w:lang w:eastAsia="ru-RU"/>
              </w:rPr>
              <w:lastRenderedPageBreak/>
              <w:t>выполняются работы</w:t>
            </w:r>
            <w:r w:rsidR="004F53E6" w:rsidRPr="000F69CB">
              <w:rPr>
                <w:rFonts w:ascii="Times New Roman" w:hAnsi="Times New Roman" w:cs="Times New Roman"/>
                <w:sz w:val="22"/>
                <w:lang w:eastAsia="ru-RU"/>
              </w:rPr>
              <w:t xml:space="preserve"> (</w:t>
            </w:r>
            <w:r w:rsidRPr="000F69CB">
              <w:rPr>
                <w:rFonts w:ascii="Times New Roman" w:hAnsi="Times New Roman" w:cs="Times New Roman"/>
                <w:sz w:val="22"/>
                <w:lang w:eastAsia="ru-RU"/>
              </w:rPr>
              <w:t>единиц</w:t>
            </w:r>
            <w:r w:rsidR="004F53E6" w:rsidRPr="000F69CB">
              <w:rPr>
                <w:rFonts w:ascii="Times New Roman" w:hAnsi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708" w:type="dxa"/>
          </w:tcPr>
          <w:p w:rsidR="008B1E59" w:rsidRPr="000F69CB" w:rsidRDefault="008B1E59" w:rsidP="00793C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69CB">
              <w:rPr>
                <w:rFonts w:ascii="Times New Roman" w:hAnsi="Times New Roman" w:cs="Times New Roman"/>
                <w:szCs w:val="22"/>
              </w:rPr>
              <w:lastRenderedPageBreak/>
              <w:t>30</w:t>
            </w:r>
          </w:p>
        </w:tc>
        <w:tc>
          <w:tcPr>
            <w:tcW w:w="711" w:type="dxa"/>
          </w:tcPr>
          <w:p w:rsidR="008B1E59" w:rsidRPr="000F69CB" w:rsidRDefault="008B1E59" w:rsidP="00793C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69CB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709" w:type="dxa"/>
          </w:tcPr>
          <w:p w:rsidR="008B1E59" w:rsidRPr="000F69CB" w:rsidRDefault="008B1E59" w:rsidP="00793C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69CB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992" w:type="dxa"/>
          </w:tcPr>
          <w:p w:rsidR="008B1E59" w:rsidRPr="000F69CB" w:rsidRDefault="00944CA2" w:rsidP="00944CA2">
            <w:pPr>
              <w:jc w:val="center"/>
              <w:rPr>
                <w:sz w:val="22"/>
                <w:szCs w:val="22"/>
              </w:rPr>
            </w:pPr>
            <w:r w:rsidRPr="00944CA2">
              <w:rPr>
                <w:color w:val="000000"/>
                <w:sz w:val="22"/>
                <w:szCs w:val="22"/>
              </w:rPr>
              <w:t>4 200,0</w:t>
            </w:r>
          </w:p>
        </w:tc>
        <w:tc>
          <w:tcPr>
            <w:tcW w:w="992" w:type="dxa"/>
          </w:tcPr>
          <w:p w:rsidR="008B1E59" w:rsidRPr="00944CA2" w:rsidRDefault="00944CA2" w:rsidP="00944CA2">
            <w:pPr>
              <w:jc w:val="center"/>
              <w:rPr>
                <w:color w:val="000000"/>
                <w:sz w:val="22"/>
                <w:szCs w:val="22"/>
              </w:rPr>
            </w:pPr>
            <w:r w:rsidRPr="00944CA2">
              <w:rPr>
                <w:color w:val="000000"/>
                <w:sz w:val="22"/>
                <w:szCs w:val="22"/>
              </w:rPr>
              <w:t>4 200,0</w:t>
            </w:r>
          </w:p>
        </w:tc>
        <w:tc>
          <w:tcPr>
            <w:tcW w:w="1017" w:type="dxa"/>
          </w:tcPr>
          <w:p w:rsidR="008B1E59" w:rsidRPr="00944CA2" w:rsidRDefault="00944CA2" w:rsidP="00944CA2">
            <w:pPr>
              <w:jc w:val="center"/>
              <w:rPr>
                <w:color w:val="000000"/>
                <w:sz w:val="22"/>
                <w:szCs w:val="22"/>
              </w:rPr>
            </w:pPr>
            <w:r w:rsidRPr="00944CA2">
              <w:rPr>
                <w:color w:val="000000"/>
                <w:sz w:val="22"/>
                <w:szCs w:val="22"/>
              </w:rPr>
              <w:t>4 200,0</w:t>
            </w:r>
          </w:p>
        </w:tc>
      </w:tr>
      <w:tr w:rsidR="008B1E59" w:rsidRPr="000F69CB" w:rsidTr="00944CA2">
        <w:tc>
          <w:tcPr>
            <w:tcW w:w="628" w:type="dxa"/>
          </w:tcPr>
          <w:p w:rsidR="008B1E59" w:rsidRPr="000F69CB" w:rsidRDefault="008B1E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2127" w:type="dxa"/>
          </w:tcPr>
          <w:p w:rsidR="008B1E59" w:rsidRPr="000F69CB" w:rsidRDefault="00194ECC" w:rsidP="005D0E96">
            <w:pPr>
              <w:autoSpaceDE w:val="0"/>
              <w:autoSpaceDN w:val="0"/>
              <w:adjustRightInd w:val="0"/>
              <w:outlineLvl w:val="2"/>
              <w:rPr>
                <w:rFonts w:eastAsia="Times New Roman"/>
                <w:szCs w:val="20"/>
                <w:lang w:eastAsia="ru-RU"/>
              </w:rPr>
            </w:pPr>
            <w:r w:rsidRPr="000F69CB">
              <w:rPr>
                <w:rFonts w:eastAsia="Times New Roman"/>
                <w:sz w:val="22"/>
                <w:szCs w:val="20"/>
                <w:lang w:eastAsia="ru-RU"/>
              </w:rPr>
              <w:t>Организация развития системы экологического образования и формирования экологической культуры на территории Томской области</w:t>
            </w:r>
          </w:p>
        </w:tc>
        <w:tc>
          <w:tcPr>
            <w:tcW w:w="3826" w:type="dxa"/>
          </w:tcPr>
          <w:p w:rsidR="008B1E59" w:rsidRPr="000F69CB" w:rsidRDefault="00194ECC" w:rsidP="001538BE">
            <w:pPr>
              <w:rPr>
                <w:rFonts w:eastAsia="Times New Roman"/>
                <w:szCs w:val="20"/>
                <w:lang w:eastAsia="ru-RU"/>
              </w:rPr>
            </w:pPr>
            <w:proofErr w:type="gramStart"/>
            <w:r w:rsidRPr="000F69CB">
              <w:rPr>
                <w:rFonts w:eastAsia="Times New Roman"/>
                <w:sz w:val="22"/>
                <w:szCs w:val="20"/>
                <w:lang w:eastAsia="ru-RU"/>
              </w:rPr>
              <w:t>Организация и проведение мероприятий по развитию системы экологического образования и формированию экологической культуры, участие в обеспечении деятельности библиотек, информационно-методических кабинетов в целях информирования, консультирования организаций, образовательных учреждений, общественных организаций, граждан по вопросам экологического образования и воспитания, формирования экологической культуры, в том числе подготовка литературы в сфере экологического образования и формирования экологической культуры к изданию</w:t>
            </w:r>
            <w:proofErr w:type="gramEnd"/>
          </w:p>
        </w:tc>
        <w:tc>
          <w:tcPr>
            <w:tcW w:w="1134" w:type="dxa"/>
          </w:tcPr>
          <w:p w:rsidR="008B1E59" w:rsidRPr="000F69CB" w:rsidRDefault="008B1E59" w:rsidP="00523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В плановой форме</w:t>
            </w:r>
          </w:p>
        </w:tc>
        <w:tc>
          <w:tcPr>
            <w:tcW w:w="1276" w:type="dxa"/>
          </w:tcPr>
          <w:p w:rsidR="008B1E59" w:rsidRPr="000F69CB" w:rsidRDefault="008B1E59" w:rsidP="00523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ОГБУ «Облкомприрода»</w:t>
            </w:r>
          </w:p>
        </w:tc>
        <w:tc>
          <w:tcPr>
            <w:tcW w:w="1701" w:type="dxa"/>
            <w:gridSpan w:val="2"/>
          </w:tcPr>
          <w:p w:rsidR="008B1E59" w:rsidRPr="000F69CB" w:rsidRDefault="008B1E59" w:rsidP="007E154C">
            <w:pPr>
              <w:pStyle w:val="ConsPlusCell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0F69CB">
              <w:rPr>
                <w:rFonts w:ascii="Times New Roman" w:hAnsi="Times New Roman" w:cs="Times New Roman"/>
                <w:sz w:val="22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0F69CB">
              <w:rPr>
                <w:rFonts w:ascii="Times New Roman" w:hAnsi="Times New Roman" w:cs="Times New Roman"/>
                <w:sz w:val="22"/>
                <w:lang w:eastAsia="ru-RU"/>
              </w:rPr>
              <w:t>эколого</w:t>
            </w:r>
            <w:proofErr w:type="spellEnd"/>
            <w:r w:rsidRPr="000F69CB">
              <w:rPr>
                <w:rFonts w:ascii="Times New Roman" w:hAnsi="Times New Roman" w:cs="Times New Roman"/>
                <w:sz w:val="22"/>
                <w:lang w:eastAsia="ru-RU"/>
              </w:rPr>
              <w:t>- просветительских</w:t>
            </w:r>
            <w:proofErr w:type="gramEnd"/>
            <w:r w:rsidRPr="000F69CB">
              <w:rPr>
                <w:rFonts w:ascii="Times New Roman" w:hAnsi="Times New Roman" w:cs="Times New Roman"/>
                <w:sz w:val="22"/>
                <w:lang w:eastAsia="ru-RU"/>
              </w:rPr>
              <w:t xml:space="preserve"> мероприятий</w:t>
            </w:r>
            <w:r w:rsidR="004F53E6" w:rsidRPr="000F69CB">
              <w:rPr>
                <w:rFonts w:ascii="Times New Roman" w:hAnsi="Times New Roman" w:cs="Times New Roman"/>
                <w:sz w:val="22"/>
                <w:lang w:eastAsia="ru-RU"/>
              </w:rPr>
              <w:t xml:space="preserve"> (единиц)</w:t>
            </w:r>
          </w:p>
          <w:p w:rsidR="008B1E59" w:rsidRPr="000F69CB" w:rsidRDefault="008B1E59" w:rsidP="007E154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B1E59" w:rsidRPr="000F69CB" w:rsidRDefault="008F212E" w:rsidP="0079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711" w:type="dxa"/>
          </w:tcPr>
          <w:p w:rsidR="008B1E59" w:rsidRPr="000F69CB" w:rsidRDefault="008F212E" w:rsidP="0079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709" w:type="dxa"/>
          </w:tcPr>
          <w:p w:rsidR="008B1E59" w:rsidRPr="000F69CB" w:rsidRDefault="008F212E" w:rsidP="0079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992" w:type="dxa"/>
          </w:tcPr>
          <w:p w:rsidR="008B1E59" w:rsidRPr="000F69CB" w:rsidRDefault="00944CA2" w:rsidP="00944CA2">
            <w:pPr>
              <w:jc w:val="center"/>
              <w:rPr>
                <w:sz w:val="22"/>
                <w:szCs w:val="22"/>
              </w:rPr>
            </w:pPr>
            <w:r w:rsidRPr="00944CA2">
              <w:rPr>
                <w:color w:val="000000"/>
                <w:sz w:val="22"/>
                <w:szCs w:val="22"/>
              </w:rPr>
              <w:t>5 779,2</w:t>
            </w:r>
          </w:p>
        </w:tc>
        <w:tc>
          <w:tcPr>
            <w:tcW w:w="992" w:type="dxa"/>
          </w:tcPr>
          <w:p w:rsidR="008B1E59" w:rsidRPr="00944CA2" w:rsidRDefault="00944CA2" w:rsidP="00944CA2">
            <w:pPr>
              <w:jc w:val="center"/>
              <w:rPr>
                <w:color w:val="000000"/>
                <w:sz w:val="22"/>
                <w:szCs w:val="22"/>
              </w:rPr>
            </w:pPr>
            <w:r w:rsidRPr="00944CA2">
              <w:rPr>
                <w:color w:val="000000"/>
                <w:sz w:val="22"/>
                <w:szCs w:val="22"/>
              </w:rPr>
              <w:t>5 779,2</w:t>
            </w:r>
          </w:p>
        </w:tc>
        <w:tc>
          <w:tcPr>
            <w:tcW w:w="1017" w:type="dxa"/>
          </w:tcPr>
          <w:p w:rsidR="008B1E59" w:rsidRPr="00944CA2" w:rsidRDefault="00944CA2" w:rsidP="00944CA2">
            <w:pPr>
              <w:jc w:val="center"/>
              <w:rPr>
                <w:color w:val="000000"/>
                <w:sz w:val="22"/>
                <w:szCs w:val="22"/>
              </w:rPr>
            </w:pPr>
            <w:r w:rsidRPr="00944CA2">
              <w:rPr>
                <w:color w:val="000000"/>
                <w:sz w:val="22"/>
                <w:szCs w:val="22"/>
              </w:rPr>
              <w:t>5 779,2</w:t>
            </w:r>
          </w:p>
        </w:tc>
      </w:tr>
      <w:tr w:rsidR="00B31ED7" w:rsidRPr="000F69CB" w:rsidTr="00944CA2">
        <w:tc>
          <w:tcPr>
            <w:tcW w:w="628" w:type="dxa"/>
          </w:tcPr>
          <w:p w:rsidR="00B31ED7" w:rsidRPr="000F69CB" w:rsidRDefault="00B31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127" w:type="dxa"/>
          </w:tcPr>
          <w:p w:rsidR="00B31ED7" w:rsidRPr="000F69CB" w:rsidRDefault="00B31ED7" w:rsidP="005D0E96">
            <w:pPr>
              <w:autoSpaceDE w:val="0"/>
              <w:autoSpaceDN w:val="0"/>
              <w:adjustRightInd w:val="0"/>
              <w:outlineLvl w:val="2"/>
              <w:rPr>
                <w:rFonts w:eastAsia="Times New Roman"/>
                <w:szCs w:val="20"/>
                <w:lang w:eastAsia="ru-RU"/>
              </w:rPr>
            </w:pPr>
            <w:r w:rsidRPr="000F69CB">
              <w:rPr>
                <w:rFonts w:eastAsia="Times New Roman"/>
                <w:sz w:val="22"/>
                <w:szCs w:val="20"/>
                <w:lang w:eastAsia="ru-RU"/>
              </w:rPr>
              <w:t>Обеспечение населения достоверной информацией о состоянии окружающей среды на территории Томской области</w:t>
            </w:r>
          </w:p>
        </w:tc>
        <w:tc>
          <w:tcPr>
            <w:tcW w:w="3826" w:type="dxa"/>
          </w:tcPr>
          <w:p w:rsidR="00B31ED7" w:rsidRPr="000F69CB" w:rsidRDefault="00B31ED7" w:rsidP="005D0E96">
            <w:pPr>
              <w:autoSpaceDE w:val="0"/>
              <w:autoSpaceDN w:val="0"/>
              <w:adjustRightInd w:val="0"/>
              <w:outlineLvl w:val="2"/>
              <w:rPr>
                <w:rFonts w:eastAsia="Times New Roman"/>
                <w:szCs w:val="20"/>
                <w:lang w:eastAsia="ru-RU"/>
              </w:rPr>
            </w:pPr>
            <w:r w:rsidRPr="000F69CB">
              <w:rPr>
                <w:rFonts w:eastAsia="Times New Roman"/>
                <w:sz w:val="22"/>
                <w:szCs w:val="20"/>
                <w:lang w:eastAsia="ru-RU"/>
              </w:rPr>
              <w:t>Информирование населения в т.ч. через средства массовой информации о состоянии окружающей среды, подготовка радио- и тележурналов, статей и других информационных материалов (сообщений) о состоянии окружающей среды, выполнении природоохранных мероприятий.</w:t>
            </w:r>
          </w:p>
        </w:tc>
        <w:tc>
          <w:tcPr>
            <w:tcW w:w="1134" w:type="dxa"/>
          </w:tcPr>
          <w:p w:rsidR="00B31ED7" w:rsidRPr="000F69CB" w:rsidRDefault="00B31ED7" w:rsidP="00B31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В плановой форме</w:t>
            </w:r>
          </w:p>
        </w:tc>
        <w:tc>
          <w:tcPr>
            <w:tcW w:w="1276" w:type="dxa"/>
          </w:tcPr>
          <w:p w:rsidR="00B31ED7" w:rsidRPr="000F69CB" w:rsidRDefault="00B31ED7" w:rsidP="00B31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ОГБУ «Облкомприрода»</w:t>
            </w:r>
          </w:p>
        </w:tc>
        <w:tc>
          <w:tcPr>
            <w:tcW w:w="1701" w:type="dxa"/>
            <w:gridSpan w:val="2"/>
          </w:tcPr>
          <w:p w:rsidR="00B31ED7" w:rsidRPr="000F69CB" w:rsidRDefault="00194ECC" w:rsidP="004F53E6">
            <w:pPr>
              <w:pStyle w:val="ConsPlusCell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0F69CB">
              <w:rPr>
                <w:rFonts w:ascii="Times New Roman" w:hAnsi="Times New Roman" w:cs="Times New Roman"/>
                <w:sz w:val="22"/>
                <w:lang w:eastAsia="ru-RU"/>
              </w:rPr>
              <w:t>Количество информационных материалов</w:t>
            </w:r>
            <w:r w:rsidR="004F53E6" w:rsidRPr="000F69CB">
              <w:rPr>
                <w:rFonts w:ascii="Times New Roman" w:hAnsi="Times New Roman" w:cs="Times New Roman"/>
                <w:sz w:val="22"/>
                <w:lang w:eastAsia="ru-RU"/>
              </w:rPr>
              <w:t xml:space="preserve"> (</w:t>
            </w:r>
            <w:r w:rsidR="00B31ED7" w:rsidRPr="000F69CB">
              <w:rPr>
                <w:rFonts w:ascii="Times New Roman" w:hAnsi="Times New Roman" w:cs="Times New Roman"/>
                <w:sz w:val="22"/>
                <w:lang w:eastAsia="ru-RU"/>
              </w:rPr>
              <w:t>ед</w:t>
            </w:r>
            <w:r w:rsidR="004F53E6" w:rsidRPr="000F69CB">
              <w:rPr>
                <w:rFonts w:ascii="Times New Roman" w:hAnsi="Times New Roman" w:cs="Times New Roman"/>
                <w:sz w:val="22"/>
                <w:lang w:eastAsia="ru-RU"/>
              </w:rPr>
              <w:t>иниц)</w:t>
            </w:r>
          </w:p>
        </w:tc>
        <w:tc>
          <w:tcPr>
            <w:tcW w:w="708" w:type="dxa"/>
          </w:tcPr>
          <w:p w:rsidR="00B31ED7" w:rsidRPr="000F69CB" w:rsidRDefault="008F212E" w:rsidP="0079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1612</w:t>
            </w:r>
          </w:p>
        </w:tc>
        <w:tc>
          <w:tcPr>
            <w:tcW w:w="711" w:type="dxa"/>
          </w:tcPr>
          <w:p w:rsidR="00B31ED7" w:rsidRPr="000F69CB" w:rsidRDefault="008F212E" w:rsidP="0079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1612</w:t>
            </w:r>
          </w:p>
        </w:tc>
        <w:tc>
          <w:tcPr>
            <w:tcW w:w="709" w:type="dxa"/>
          </w:tcPr>
          <w:p w:rsidR="00B31ED7" w:rsidRPr="000F69CB" w:rsidRDefault="008F212E" w:rsidP="0079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1612</w:t>
            </w:r>
          </w:p>
        </w:tc>
        <w:tc>
          <w:tcPr>
            <w:tcW w:w="992" w:type="dxa"/>
          </w:tcPr>
          <w:p w:rsidR="00B31ED7" w:rsidRPr="000F69CB" w:rsidRDefault="00944CA2" w:rsidP="00944CA2">
            <w:pPr>
              <w:jc w:val="center"/>
              <w:rPr>
                <w:sz w:val="22"/>
                <w:szCs w:val="22"/>
              </w:rPr>
            </w:pPr>
            <w:r w:rsidRPr="00944CA2">
              <w:rPr>
                <w:color w:val="000000"/>
                <w:sz w:val="22"/>
                <w:szCs w:val="22"/>
              </w:rPr>
              <w:t>1 047,8</w:t>
            </w:r>
          </w:p>
        </w:tc>
        <w:tc>
          <w:tcPr>
            <w:tcW w:w="992" w:type="dxa"/>
          </w:tcPr>
          <w:p w:rsidR="00B31ED7" w:rsidRPr="00944CA2" w:rsidRDefault="00944CA2" w:rsidP="00944CA2">
            <w:pPr>
              <w:jc w:val="center"/>
              <w:rPr>
                <w:color w:val="000000"/>
                <w:sz w:val="22"/>
                <w:szCs w:val="22"/>
              </w:rPr>
            </w:pPr>
            <w:r w:rsidRPr="00944CA2">
              <w:rPr>
                <w:color w:val="000000"/>
                <w:sz w:val="22"/>
                <w:szCs w:val="22"/>
              </w:rPr>
              <w:t>1 047,8</w:t>
            </w:r>
          </w:p>
        </w:tc>
        <w:tc>
          <w:tcPr>
            <w:tcW w:w="1017" w:type="dxa"/>
          </w:tcPr>
          <w:p w:rsidR="00B31ED7" w:rsidRPr="00944CA2" w:rsidRDefault="00944CA2" w:rsidP="00944CA2">
            <w:pPr>
              <w:jc w:val="center"/>
              <w:rPr>
                <w:color w:val="000000"/>
                <w:sz w:val="22"/>
                <w:szCs w:val="22"/>
              </w:rPr>
            </w:pPr>
            <w:r w:rsidRPr="00944CA2">
              <w:rPr>
                <w:color w:val="000000"/>
                <w:sz w:val="22"/>
                <w:szCs w:val="22"/>
              </w:rPr>
              <w:t>1 047,8</w:t>
            </w:r>
          </w:p>
        </w:tc>
      </w:tr>
      <w:tr w:rsidR="00B31ED7" w:rsidRPr="000F69CB" w:rsidTr="00944CA2">
        <w:tc>
          <w:tcPr>
            <w:tcW w:w="628" w:type="dxa"/>
          </w:tcPr>
          <w:p w:rsidR="00B31ED7" w:rsidRPr="000F69CB" w:rsidRDefault="00B31ED7" w:rsidP="00B31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127" w:type="dxa"/>
          </w:tcPr>
          <w:p w:rsidR="00B31ED7" w:rsidRPr="000F69CB" w:rsidRDefault="00194ECC" w:rsidP="005D0E96">
            <w:pPr>
              <w:autoSpaceDE w:val="0"/>
              <w:autoSpaceDN w:val="0"/>
              <w:adjustRightInd w:val="0"/>
              <w:outlineLvl w:val="2"/>
              <w:rPr>
                <w:rFonts w:eastAsia="Times New Roman"/>
                <w:szCs w:val="20"/>
                <w:lang w:eastAsia="ru-RU"/>
              </w:rPr>
            </w:pPr>
            <w:r w:rsidRPr="000F69CB">
              <w:rPr>
                <w:rFonts w:eastAsia="Times New Roman"/>
                <w:sz w:val="22"/>
                <w:szCs w:val="20"/>
                <w:lang w:eastAsia="ru-RU"/>
              </w:rPr>
              <w:t>Реализация мероприятий по ведению Красной книги Томской области</w:t>
            </w:r>
          </w:p>
        </w:tc>
        <w:tc>
          <w:tcPr>
            <w:tcW w:w="3826" w:type="dxa"/>
          </w:tcPr>
          <w:p w:rsidR="00B31ED7" w:rsidRPr="000F69CB" w:rsidRDefault="00194ECC" w:rsidP="005D0E96">
            <w:pPr>
              <w:autoSpaceDE w:val="0"/>
              <w:autoSpaceDN w:val="0"/>
              <w:adjustRightInd w:val="0"/>
              <w:outlineLvl w:val="2"/>
              <w:rPr>
                <w:rFonts w:eastAsia="Times New Roman"/>
                <w:szCs w:val="20"/>
                <w:lang w:eastAsia="ru-RU"/>
              </w:rPr>
            </w:pPr>
            <w:r w:rsidRPr="000F69CB">
              <w:rPr>
                <w:rFonts w:eastAsia="Times New Roman"/>
                <w:sz w:val="22"/>
                <w:szCs w:val="20"/>
                <w:lang w:eastAsia="ru-RU"/>
              </w:rPr>
              <w:t xml:space="preserve">Сбор и анализ данных об объектах животного и растительного мира, занесенных и рекомендуемых к занесению в Красную книгу Томской области; занесение в установленном порядке в Красную книгу Томской области (или исключение из нее) объектов животного или </w:t>
            </w:r>
            <w:r w:rsidRPr="000F69CB">
              <w:rPr>
                <w:rFonts w:eastAsia="Times New Roman"/>
                <w:sz w:val="22"/>
                <w:szCs w:val="20"/>
                <w:lang w:eastAsia="ru-RU"/>
              </w:rPr>
              <w:lastRenderedPageBreak/>
              <w:t>растительного мира; подготовка к изданию, издание и распространение Красной книги Томской области</w:t>
            </w:r>
          </w:p>
        </w:tc>
        <w:tc>
          <w:tcPr>
            <w:tcW w:w="1134" w:type="dxa"/>
          </w:tcPr>
          <w:p w:rsidR="00B31ED7" w:rsidRPr="000F69CB" w:rsidRDefault="00B31ED7" w:rsidP="00523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lastRenderedPageBreak/>
              <w:t>В плановой форме</w:t>
            </w:r>
          </w:p>
        </w:tc>
        <w:tc>
          <w:tcPr>
            <w:tcW w:w="1276" w:type="dxa"/>
          </w:tcPr>
          <w:p w:rsidR="00B31ED7" w:rsidRPr="000F69CB" w:rsidRDefault="00B31ED7" w:rsidP="00523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ОГБУ «Облкомприрода»</w:t>
            </w:r>
          </w:p>
        </w:tc>
        <w:tc>
          <w:tcPr>
            <w:tcW w:w="1701" w:type="dxa"/>
            <w:gridSpan w:val="2"/>
          </w:tcPr>
          <w:p w:rsidR="00B31ED7" w:rsidRPr="000F69CB" w:rsidRDefault="00194ECC" w:rsidP="007E154C">
            <w:pPr>
              <w:pStyle w:val="ConsPlusCell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0F69CB">
              <w:rPr>
                <w:rFonts w:ascii="Times New Roman" w:hAnsi="Times New Roman" w:cs="Times New Roman"/>
                <w:sz w:val="22"/>
                <w:lang w:eastAsia="ru-RU"/>
              </w:rPr>
              <w:t>Количество обследованных видов  редких и исчезающих животных и растений</w:t>
            </w:r>
            <w:r w:rsidR="004F53E6" w:rsidRPr="000F69CB">
              <w:rPr>
                <w:rFonts w:ascii="Times New Roman" w:hAnsi="Times New Roman" w:cs="Times New Roman"/>
                <w:sz w:val="22"/>
                <w:lang w:eastAsia="ru-RU"/>
              </w:rPr>
              <w:t xml:space="preserve"> (единиц)</w:t>
            </w:r>
          </w:p>
          <w:p w:rsidR="00B31ED7" w:rsidRPr="000F69CB" w:rsidRDefault="00B31ED7" w:rsidP="007E154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31ED7" w:rsidRPr="000F69CB" w:rsidRDefault="00B31ED7" w:rsidP="0079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</w:tcPr>
          <w:p w:rsidR="00B31ED7" w:rsidRPr="000F69CB" w:rsidRDefault="00B31ED7" w:rsidP="0079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B31ED7" w:rsidRPr="000F69CB" w:rsidRDefault="00B31ED7" w:rsidP="0079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64547A" w:rsidRPr="00944CA2" w:rsidRDefault="00944CA2" w:rsidP="0064547A">
            <w:pPr>
              <w:jc w:val="center"/>
              <w:rPr>
                <w:color w:val="000000"/>
                <w:sz w:val="22"/>
                <w:szCs w:val="22"/>
              </w:rPr>
            </w:pPr>
            <w:r w:rsidRPr="00944CA2">
              <w:rPr>
                <w:color w:val="000000"/>
                <w:sz w:val="22"/>
                <w:szCs w:val="22"/>
              </w:rPr>
              <w:t>623,3</w:t>
            </w:r>
          </w:p>
          <w:p w:rsidR="00B31ED7" w:rsidRPr="000F69CB" w:rsidRDefault="00B31ED7" w:rsidP="008B1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944CA2" w:rsidRPr="00944CA2" w:rsidRDefault="00944CA2" w:rsidP="00944CA2">
            <w:pPr>
              <w:jc w:val="center"/>
              <w:rPr>
                <w:color w:val="000000"/>
                <w:sz w:val="22"/>
                <w:szCs w:val="22"/>
              </w:rPr>
            </w:pPr>
            <w:r w:rsidRPr="00944CA2">
              <w:rPr>
                <w:color w:val="000000"/>
                <w:sz w:val="22"/>
                <w:szCs w:val="22"/>
              </w:rPr>
              <w:t>623,3</w:t>
            </w:r>
          </w:p>
          <w:p w:rsidR="00B31ED7" w:rsidRPr="000F69CB" w:rsidRDefault="00B31ED7" w:rsidP="008B1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7" w:type="dxa"/>
          </w:tcPr>
          <w:p w:rsidR="00944CA2" w:rsidRPr="00944CA2" w:rsidRDefault="00944CA2" w:rsidP="00944CA2">
            <w:pPr>
              <w:jc w:val="center"/>
              <w:rPr>
                <w:color w:val="000000"/>
                <w:sz w:val="22"/>
                <w:szCs w:val="22"/>
              </w:rPr>
            </w:pPr>
            <w:r w:rsidRPr="00944CA2">
              <w:rPr>
                <w:color w:val="000000"/>
                <w:sz w:val="22"/>
                <w:szCs w:val="22"/>
              </w:rPr>
              <w:t>623,3</w:t>
            </w:r>
          </w:p>
          <w:p w:rsidR="00B31ED7" w:rsidRPr="000F69CB" w:rsidRDefault="00B31ED7" w:rsidP="008B1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D4C" w:rsidRPr="000F69CB" w:rsidTr="00944CA2">
        <w:tc>
          <w:tcPr>
            <w:tcW w:w="12820" w:type="dxa"/>
            <w:gridSpan w:val="10"/>
          </w:tcPr>
          <w:p w:rsidR="00482D4C" w:rsidRPr="000F69CB" w:rsidRDefault="00482D4C" w:rsidP="005238C6">
            <w:pPr>
              <w:pStyle w:val="ConsPlusNormal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lastRenderedPageBreak/>
              <w:t>Затраты на уплату налогов, в качестве объекта налогообложения по которым признается имущество областных государственных учреждений</w:t>
            </w:r>
          </w:p>
        </w:tc>
        <w:tc>
          <w:tcPr>
            <w:tcW w:w="992" w:type="dxa"/>
          </w:tcPr>
          <w:p w:rsidR="00482D4C" w:rsidRPr="000F69CB" w:rsidRDefault="00482D4C" w:rsidP="009C74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</w:t>
            </w:r>
            <w:r w:rsidRPr="000F6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482D4C" w:rsidRPr="000F69CB" w:rsidRDefault="00482D4C" w:rsidP="00793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</w:t>
            </w:r>
            <w:r w:rsidRPr="000F6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7" w:type="dxa"/>
          </w:tcPr>
          <w:p w:rsidR="00482D4C" w:rsidRPr="000F69CB" w:rsidRDefault="00482D4C" w:rsidP="007625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0F69CB">
              <w:rPr>
                <w:rFonts w:ascii="Times New Roman" w:hAnsi="Times New Roman" w:cs="Times New Roman"/>
              </w:rPr>
              <w:t>8,0</w:t>
            </w:r>
          </w:p>
        </w:tc>
      </w:tr>
      <w:tr w:rsidR="00944CA2" w:rsidRPr="000F69CB" w:rsidTr="00944CA2">
        <w:tc>
          <w:tcPr>
            <w:tcW w:w="12820" w:type="dxa"/>
            <w:gridSpan w:val="10"/>
          </w:tcPr>
          <w:p w:rsidR="00944CA2" w:rsidRPr="000F69CB" w:rsidRDefault="00944CA2" w:rsidP="005238C6">
            <w:pPr>
              <w:pStyle w:val="ConsPlusNormal"/>
              <w:rPr>
                <w:rFonts w:ascii="Times New Roman" w:hAnsi="Times New Roman" w:cs="Times New Roman"/>
              </w:rPr>
            </w:pPr>
            <w:r w:rsidRPr="000F69C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2" w:type="dxa"/>
          </w:tcPr>
          <w:p w:rsidR="00944CA2" w:rsidRPr="00944CA2" w:rsidRDefault="00944CA2" w:rsidP="009C749E">
            <w:pPr>
              <w:jc w:val="center"/>
              <w:rPr>
                <w:color w:val="000000"/>
                <w:sz w:val="22"/>
                <w:szCs w:val="22"/>
              </w:rPr>
            </w:pPr>
            <w:r w:rsidRPr="00944CA2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44CA2">
              <w:rPr>
                <w:color w:val="000000"/>
                <w:sz w:val="22"/>
                <w:szCs w:val="22"/>
              </w:rPr>
              <w:t>308,3</w:t>
            </w:r>
          </w:p>
        </w:tc>
        <w:tc>
          <w:tcPr>
            <w:tcW w:w="992" w:type="dxa"/>
          </w:tcPr>
          <w:p w:rsidR="00944CA2" w:rsidRPr="00944CA2" w:rsidRDefault="00944CA2" w:rsidP="003805A8">
            <w:pPr>
              <w:jc w:val="center"/>
              <w:rPr>
                <w:color w:val="000000"/>
                <w:sz w:val="22"/>
                <w:szCs w:val="22"/>
              </w:rPr>
            </w:pPr>
            <w:r w:rsidRPr="00944CA2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44CA2">
              <w:rPr>
                <w:color w:val="000000"/>
                <w:sz w:val="22"/>
                <w:szCs w:val="22"/>
              </w:rPr>
              <w:t>308,3</w:t>
            </w:r>
          </w:p>
        </w:tc>
        <w:tc>
          <w:tcPr>
            <w:tcW w:w="1017" w:type="dxa"/>
          </w:tcPr>
          <w:p w:rsidR="00944CA2" w:rsidRPr="00944CA2" w:rsidRDefault="00944CA2" w:rsidP="003805A8">
            <w:pPr>
              <w:jc w:val="center"/>
              <w:rPr>
                <w:color w:val="000000"/>
                <w:sz w:val="22"/>
                <w:szCs w:val="22"/>
              </w:rPr>
            </w:pPr>
            <w:r w:rsidRPr="00944CA2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44CA2">
              <w:rPr>
                <w:color w:val="000000"/>
                <w:sz w:val="22"/>
                <w:szCs w:val="22"/>
              </w:rPr>
              <w:t>308,3</w:t>
            </w:r>
          </w:p>
        </w:tc>
      </w:tr>
    </w:tbl>
    <w:p w:rsidR="00F919B1" w:rsidRPr="000F69CB" w:rsidRDefault="00F919B1" w:rsidP="00581056">
      <w:pPr>
        <w:pStyle w:val="ConsPlusNormal"/>
        <w:jc w:val="both"/>
        <w:rPr>
          <w:rFonts w:ascii="Times New Roman" w:hAnsi="Times New Roman" w:cs="Times New Roman"/>
        </w:rPr>
      </w:pPr>
    </w:p>
    <w:sectPr w:rsidR="00F919B1" w:rsidRPr="000F69CB" w:rsidSect="00956EEB">
      <w:pgSz w:w="16840" w:h="11907" w:orient="landscape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919B1"/>
    <w:rsid w:val="000262C2"/>
    <w:rsid w:val="000414FB"/>
    <w:rsid w:val="0008184F"/>
    <w:rsid w:val="000A0AD4"/>
    <w:rsid w:val="000D7FF8"/>
    <w:rsid w:val="000F28EF"/>
    <w:rsid w:val="000F69CB"/>
    <w:rsid w:val="001538BE"/>
    <w:rsid w:val="001555DC"/>
    <w:rsid w:val="00173529"/>
    <w:rsid w:val="00194ECC"/>
    <w:rsid w:val="001C26A4"/>
    <w:rsid w:val="001F10E8"/>
    <w:rsid w:val="002D1B66"/>
    <w:rsid w:val="002D5E81"/>
    <w:rsid w:val="003001E9"/>
    <w:rsid w:val="00301092"/>
    <w:rsid w:val="00357900"/>
    <w:rsid w:val="003D1963"/>
    <w:rsid w:val="0041179C"/>
    <w:rsid w:val="00482D4C"/>
    <w:rsid w:val="0048786F"/>
    <w:rsid w:val="004D1B9F"/>
    <w:rsid w:val="004D4846"/>
    <w:rsid w:val="004E5EC8"/>
    <w:rsid w:val="004F53E6"/>
    <w:rsid w:val="005120B4"/>
    <w:rsid w:val="005238C6"/>
    <w:rsid w:val="00546B5D"/>
    <w:rsid w:val="00562A7A"/>
    <w:rsid w:val="00581056"/>
    <w:rsid w:val="00595A5D"/>
    <w:rsid w:val="00597320"/>
    <w:rsid w:val="005B2198"/>
    <w:rsid w:val="005D0E96"/>
    <w:rsid w:val="005F379B"/>
    <w:rsid w:val="005F5D4A"/>
    <w:rsid w:val="00605096"/>
    <w:rsid w:val="0064547A"/>
    <w:rsid w:val="00694AD9"/>
    <w:rsid w:val="006A09CC"/>
    <w:rsid w:val="006D14CC"/>
    <w:rsid w:val="006F6820"/>
    <w:rsid w:val="0072291D"/>
    <w:rsid w:val="0076254E"/>
    <w:rsid w:val="00793C07"/>
    <w:rsid w:val="007C6A9D"/>
    <w:rsid w:val="007E154C"/>
    <w:rsid w:val="007E5E3F"/>
    <w:rsid w:val="00853298"/>
    <w:rsid w:val="00857FCB"/>
    <w:rsid w:val="008A7684"/>
    <w:rsid w:val="008B1E59"/>
    <w:rsid w:val="008B78DC"/>
    <w:rsid w:val="008C1D35"/>
    <w:rsid w:val="008D178C"/>
    <w:rsid w:val="008D5770"/>
    <w:rsid w:val="008E4546"/>
    <w:rsid w:val="008F212E"/>
    <w:rsid w:val="00901B2F"/>
    <w:rsid w:val="009038C9"/>
    <w:rsid w:val="00915019"/>
    <w:rsid w:val="00944CA2"/>
    <w:rsid w:val="00950B05"/>
    <w:rsid w:val="00956EEB"/>
    <w:rsid w:val="00A37FE6"/>
    <w:rsid w:val="00A4679F"/>
    <w:rsid w:val="00A74957"/>
    <w:rsid w:val="00B01132"/>
    <w:rsid w:val="00B31ED7"/>
    <w:rsid w:val="00B56B3E"/>
    <w:rsid w:val="00BD20D7"/>
    <w:rsid w:val="00BF1894"/>
    <w:rsid w:val="00C377D9"/>
    <w:rsid w:val="00C80774"/>
    <w:rsid w:val="00D15A73"/>
    <w:rsid w:val="00D305BB"/>
    <w:rsid w:val="00D34245"/>
    <w:rsid w:val="00DB544B"/>
    <w:rsid w:val="00DB6366"/>
    <w:rsid w:val="00E21277"/>
    <w:rsid w:val="00E25267"/>
    <w:rsid w:val="00E52FEE"/>
    <w:rsid w:val="00E6235E"/>
    <w:rsid w:val="00E71C30"/>
    <w:rsid w:val="00EA0B69"/>
    <w:rsid w:val="00ED7FE4"/>
    <w:rsid w:val="00F90976"/>
    <w:rsid w:val="00F919B1"/>
    <w:rsid w:val="00FC5F8E"/>
    <w:rsid w:val="00FD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E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1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19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09CC"/>
    <w:pPr>
      <w:ind w:left="720"/>
      <w:contextualSpacing/>
    </w:pPr>
  </w:style>
  <w:style w:type="paragraph" w:customStyle="1" w:styleId="ConsPlusCell">
    <w:name w:val="ConsPlusCell"/>
    <w:rsid w:val="000818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40292-B49D-436F-8B14-8E862D1B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Г. Тарасова</dc:creator>
  <cp:lastModifiedBy>Вера Г. Тарасова</cp:lastModifiedBy>
  <cp:revision>6</cp:revision>
  <cp:lastPrinted>2016-08-25T06:06:00Z</cp:lastPrinted>
  <dcterms:created xsi:type="dcterms:W3CDTF">2019-07-16T02:05:00Z</dcterms:created>
  <dcterms:modified xsi:type="dcterms:W3CDTF">2020-01-13T03:18:00Z</dcterms:modified>
</cp:coreProperties>
</file>